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3E35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09B49E57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FA0594" w:rsidRPr="00FA0594">
        <w:rPr>
          <w:rFonts w:ascii="Arial" w:hAnsi="Arial" w:cs="Arial"/>
          <w:b/>
          <w:i/>
          <w:color w:val="0000FF"/>
          <w:sz w:val="20"/>
          <w:szCs w:val="20"/>
        </w:rPr>
        <w:t>Remont elewacji budynku administracyjno-biurowego PC3 ul. Karola Miarki 34 w Mysłowicach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C58DF" w14:textId="77777777" w:rsidR="002830CA" w:rsidRDefault="002830CA">
      <w:r>
        <w:separator/>
      </w:r>
    </w:p>
  </w:endnote>
  <w:endnote w:type="continuationSeparator" w:id="0">
    <w:p w14:paraId="2CC9FB59" w14:textId="77777777" w:rsidR="002830CA" w:rsidRDefault="002830CA">
      <w:r>
        <w:continuationSeparator/>
      </w:r>
    </w:p>
  </w:endnote>
  <w:endnote w:type="continuationNotice" w:id="1">
    <w:p w14:paraId="62FB1F68" w14:textId="77777777" w:rsidR="002830CA" w:rsidRDefault="00283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1D433058" w:rsidR="00D43DC7" w:rsidRPr="00E76472" w:rsidRDefault="00FA0594" w:rsidP="00E76472">
    <w:pPr>
      <w:pStyle w:val="Stopka"/>
      <w:rPr>
        <w:rFonts w:ascii="Arial" w:hAnsi="Arial" w:cs="Arial"/>
        <w:i/>
        <w:sz w:val="16"/>
        <w:szCs w:val="16"/>
      </w:rPr>
    </w:pPr>
    <w:r w:rsidRPr="00FA0594">
      <w:rPr>
        <w:rFonts w:ascii="Arial" w:hAnsi="Arial" w:cs="Arial"/>
        <w:i/>
        <w:sz w:val="16"/>
        <w:szCs w:val="16"/>
      </w:rPr>
      <w:t>Nr postępowania PNP-S/TC/03841/2026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21D9" w14:textId="77777777" w:rsidR="002830CA" w:rsidRDefault="002830CA">
      <w:r>
        <w:separator/>
      </w:r>
    </w:p>
  </w:footnote>
  <w:footnote w:type="continuationSeparator" w:id="0">
    <w:p w14:paraId="08D37468" w14:textId="77777777" w:rsidR="002830CA" w:rsidRDefault="002830CA">
      <w:r>
        <w:continuationSeparator/>
      </w:r>
    </w:p>
  </w:footnote>
  <w:footnote w:type="continuationNotice" w:id="1">
    <w:p w14:paraId="403EB33B" w14:textId="77777777" w:rsidR="002830CA" w:rsidRDefault="002830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0CA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8F2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33ED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26C8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61AF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CF360E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6E8C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1EED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0594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4454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197</cp:revision>
  <cp:lastPrinted>2014-09-02T08:31:00Z</cp:lastPrinted>
  <dcterms:created xsi:type="dcterms:W3CDTF">2015-01-27T06:57:00Z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